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2517C7" w:rsidRPr="006B3097" w:rsidRDefault="000B3B5C" w:rsidP="00FC329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6B3097">
        <w:rPr>
          <w:rFonts w:ascii="Times New Roman" w:hAnsi="Times New Roman"/>
          <w:sz w:val="24"/>
          <w:szCs w:val="24"/>
        </w:rPr>
        <w:t>(</w:t>
      </w:r>
      <w:r w:rsidR="008700FD" w:rsidRPr="006B3097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6B3097">
        <w:rPr>
          <w:rFonts w:ascii="Times New Roman" w:hAnsi="Times New Roman"/>
          <w:i/>
          <w:sz w:val="24"/>
          <w:szCs w:val="24"/>
        </w:rPr>
        <w:t>55.01.01</w:t>
      </w:r>
      <w:r w:rsidR="002517C7" w:rsidRPr="006B3097">
        <w:rPr>
          <w:rFonts w:ascii="Times New Roman" w:hAnsi="Times New Roman"/>
          <w:i/>
          <w:sz w:val="24"/>
          <w:szCs w:val="24"/>
        </w:rPr>
        <w:t>16</w:t>
      </w:r>
      <w:r w:rsidR="008700FD" w:rsidRPr="006B3097">
        <w:rPr>
          <w:rFonts w:ascii="Times New Roman" w:hAnsi="Times New Roman"/>
          <w:i/>
          <w:sz w:val="24"/>
          <w:szCs w:val="24"/>
        </w:rPr>
        <w:t>.</w:t>
      </w:r>
      <w:r w:rsidR="00AB4172" w:rsidRPr="006B3097">
        <w:rPr>
          <w:rFonts w:ascii="Times New Roman" w:hAnsi="Times New Roman"/>
          <w:sz w:val="24"/>
          <w:szCs w:val="24"/>
        </w:rPr>
        <w:t>)</w:t>
      </w:r>
      <w:r w:rsidRPr="006B3097">
        <w:rPr>
          <w:rFonts w:ascii="Times New Roman" w:hAnsi="Times New Roman"/>
          <w:sz w:val="24"/>
          <w:szCs w:val="24"/>
        </w:rPr>
        <w:t xml:space="preserve"> </w:t>
      </w:r>
    </w:p>
    <w:p w:rsidR="000B3B5C" w:rsidRPr="006B3097" w:rsidRDefault="000B3B5C" w:rsidP="00FC3290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val="tg-Cyrl-TJ"/>
        </w:rPr>
      </w:pPr>
      <w:r w:rsidRPr="006B3097">
        <w:rPr>
          <w:rFonts w:ascii="Times New Roman" w:hAnsi="Times New Roman"/>
          <w:sz w:val="24"/>
          <w:szCs w:val="24"/>
        </w:rPr>
        <w:t>Наименование закупки: поставк</w:t>
      </w:r>
      <w:r w:rsidR="006B3097" w:rsidRPr="006B3097">
        <w:rPr>
          <w:rFonts w:ascii="Times New Roman" w:hAnsi="Times New Roman"/>
          <w:sz w:val="24"/>
          <w:szCs w:val="24"/>
        </w:rPr>
        <w:t>а</w:t>
      </w:r>
      <w:r w:rsidRPr="006B3097">
        <w:rPr>
          <w:rFonts w:ascii="Times New Roman" w:hAnsi="Times New Roman"/>
          <w:sz w:val="24"/>
          <w:szCs w:val="24"/>
        </w:rPr>
        <w:t xml:space="preserve"> </w:t>
      </w:r>
      <w:r w:rsidR="00FC3290" w:rsidRPr="006B3097">
        <w:rPr>
          <w:rFonts w:ascii="Times New Roman" w:hAnsi="Times New Roman"/>
          <w:sz w:val="24"/>
          <w:szCs w:val="24"/>
        </w:rPr>
        <w:t>н</w:t>
      </w:r>
      <w:r w:rsidR="00F01766" w:rsidRPr="006B3097">
        <w:rPr>
          <w:rStyle w:val="a4"/>
          <w:rFonts w:eastAsia="Calibri"/>
          <w:b w:val="0"/>
          <w:sz w:val="24"/>
        </w:rPr>
        <w:t>адувной р</w:t>
      </w:r>
      <w:r w:rsidR="00B738AE" w:rsidRPr="006B3097">
        <w:rPr>
          <w:rStyle w:val="a4"/>
          <w:rFonts w:eastAsiaTheme="minorHAnsi"/>
          <w:b w:val="0"/>
          <w:sz w:val="24"/>
        </w:rPr>
        <w:t>езиновой</w:t>
      </w:r>
      <w:r w:rsidR="00B738AE" w:rsidRPr="006B3097">
        <w:rPr>
          <w:rFonts w:ascii="Times New Roman" w:eastAsiaTheme="minorHAnsi" w:hAnsi="Times New Roman"/>
          <w:sz w:val="24"/>
          <w:szCs w:val="24"/>
        </w:rPr>
        <w:t xml:space="preserve"> лодки </w:t>
      </w:r>
      <w:r w:rsidR="000D7F78" w:rsidRPr="006B3097">
        <w:rPr>
          <w:rFonts w:ascii="Times New Roman" w:eastAsiaTheme="minorHAnsi" w:hAnsi="Times New Roman"/>
          <w:sz w:val="24"/>
          <w:szCs w:val="24"/>
          <w:lang w:val="en-US"/>
        </w:rPr>
        <w:t>River</w:t>
      </w:r>
      <w:r w:rsidR="006B3097" w:rsidRPr="006B3097">
        <w:rPr>
          <w:rFonts w:ascii="Times New Roman" w:eastAsiaTheme="minorHAnsi" w:hAnsi="Times New Roman"/>
          <w:sz w:val="24"/>
          <w:szCs w:val="24"/>
        </w:rPr>
        <w:t xml:space="preserve"> </w:t>
      </w:r>
      <w:r w:rsidR="000D7F78" w:rsidRPr="006B3097">
        <w:rPr>
          <w:rFonts w:ascii="Times New Roman" w:eastAsiaTheme="minorHAnsi" w:hAnsi="Times New Roman"/>
          <w:sz w:val="24"/>
          <w:szCs w:val="24"/>
          <w:lang w:val="en-US"/>
        </w:rPr>
        <w:t>Boats</w:t>
      </w:r>
      <w:r w:rsidR="000D7F78" w:rsidRPr="006B3097">
        <w:rPr>
          <w:rFonts w:ascii="Times New Roman" w:eastAsiaTheme="minorHAnsi" w:hAnsi="Times New Roman"/>
          <w:sz w:val="24"/>
          <w:szCs w:val="24"/>
        </w:rPr>
        <w:t xml:space="preserve"> </w:t>
      </w:r>
      <w:r w:rsidR="000D7F78" w:rsidRPr="006B3097">
        <w:rPr>
          <w:rFonts w:ascii="Times New Roman" w:eastAsiaTheme="minorHAnsi" w:hAnsi="Times New Roman"/>
          <w:sz w:val="24"/>
          <w:szCs w:val="24"/>
          <w:lang w:val="en-US"/>
        </w:rPr>
        <w:t>RB</w:t>
      </w:r>
      <w:r w:rsidR="000D7F78" w:rsidRPr="006B3097">
        <w:rPr>
          <w:rFonts w:ascii="Times New Roman" w:eastAsiaTheme="minorHAnsi" w:hAnsi="Times New Roman"/>
          <w:sz w:val="24"/>
          <w:szCs w:val="24"/>
        </w:rPr>
        <w:t xml:space="preserve"> —300 (НДНД) ЛАЙТ</w:t>
      </w:r>
      <w:r w:rsidR="00F7382B" w:rsidRPr="006B3097">
        <w:rPr>
          <w:rFonts w:ascii="Times New Roman" w:eastAsiaTheme="minorHAnsi" w:hAnsi="Times New Roman"/>
          <w:sz w:val="24"/>
          <w:szCs w:val="24"/>
          <w:lang w:val="tg-Cyrl-TJ"/>
        </w:rPr>
        <w:t>.</w:t>
      </w:r>
    </w:p>
    <w:p w:rsidR="000B3B5C" w:rsidRPr="006B3097" w:rsidRDefault="000B3B5C" w:rsidP="00FC329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FC3290" w:rsidRPr="006B3097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C473D3" w:rsidRPr="006B3097">
        <w:rPr>
          <w:rFonts w:ascii="Times New Roman" w:hAnsi="Times New Roman"/>
          <w:color w:val="000000" w:themeColor="text1"/>
          <w:sz w:val="24"/>
          <w:szCs w:val="24"/>
        </w:rPr>
        <w:t>Шесть</w:t>
      </w:r>
      <w:r w:rsidR="008700FD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тысяч </w:t>
      </w:r>
      <w:r w:rsidR="0074109A" w:rsidRPr="006B3097">
        <w:rPr>
          <w:rFonts w:ascii="Times New Roman" w:hAnsi="Times New Roman"/>
          <w:color w:val="000000" w:themeColor="text1"/>
          <w:sz w:val="24"/>
          <w:szCs w:val="24"/>
        </w:rPr>
        <w:t>двести два</w:t>
      </w:r>
      <w:r w:rsidR="000B2A2B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00FD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сомони, </w:t>
      </w:r>
      <w:r w:rsidR="00C473D3" w:rsidRPr="006B3097">
        <w:rPr>
          <w:rFonts w:ascii="Times New Roman" w:hAnsi="Times New Roman"/>
          <w:color w:val="000000" w:themeColor="text1"/>
          <w:sz w:val="24"/>
          <w:szCs w:val="24"/>
        </w:rPr>
        <w:t>48</w:t>
      </w:r>
      <w:r w:rsidR="008700FD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700FD" w:rsidRPr="006B3097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FC3290" w:rsidRPr="006B309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473D3" w:rsidRPr="006B309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473D3" w:rsidRPr="006B3097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="00C473D3" w:rsidRPr="006B3097">
        <w:rPr>
          <w:rFonts w:ascii="Times New Roman" w:hAnsi="Times New Roman"/>
          <w:color w:val="000000" w:themeColor="text1"/>
          <w:sz w:val="24"/>
          <w:szCs w:val="24"/>
        </w:rPr>
        <w:t>202,48</w:t>
      </w:r>
      <w:r w:rsidR="00FC3290" w:rsidRPr="006B309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0B3B5C" w:rsidRPr="006B3097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6B309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2A2B" w:rsidRPr="006B3097" w:rsidRDefault="000B3B5C" w:rsidP="00F7382B">
      <w:pPr>
        <w:ind w:firstLine="708"/>
        <w:jc w:val="both"/>
        <w:rPr>
          <w:rFonts w:ascii="Times New Roman" w:eastAsiaTheme="minorHAnsi" w:hAnsi="Times New Roman"/>
          <w:sz w:val="24"/>
          <w:szCs w:val="24"/>
          <w:lang w:val="tg-Cyrl-TJ"/>
        </w:rPr>
      </w:pPr>
      <w:r w:rsidRPr="006B3097">
        <w:rPr>
          <w:rFonts w:ascii="Times New Roman" w:hAnsi="Times New Roman"/>
          <w:b/>
          <w:sz w:val="24"/>
          <w:szCs w:val="24"/>
        </w:rPr>
        <w:t>Заказ на поставку продукции</w:t>
      </w:r>
      <w:r w:rsidRPr="006B3097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C63853" w:rsidRPr="006B3097">
        <w:rPr>
          <w:rFonts w:ascii="Times New Roman" w:hAnsi="Times New Roman"/>
          <w:b/>
          <w:sz w:val="24"/>
          <w:szCs w:val="24"/>
        </w:rPr>
        <w:t xml:space="preserve">- </w:t>
      </w:r>
      <w:r w:rsidR="00F01766" w:rsidRPr="006B3097">
        <w:rPr>
          <w:rStyle w:val="a4"/>
          <w:rFonts w:eastAsia="Calibri"/>
          <w:b w:val="0"/>
          <w:sz w:val="24"/>
        </w:rPr>
        <w:t>Надувной р</w:t>
      </w:r>
      <w:r w:rsidR="00F01766" w:rsidRPr="006B3097">
        <w:rPr>
          <w:rStyle w:val="a4"/>
          <w:rFonts w:eastAsiaTheme="minorHAnsi"/>
          <w:b w:val="0"/>
          <w:sz w:val="24"/>
        </w:rPr>
        <w:t>езиновой</w:t>
      </w:r>
      <w:r w:rsidR="00F01766" w:rsidRPr="006B309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01766" w:rsidRPr="006B3097">
        <w:rPr>
          <w:rFonts w:ascii="Times New Roman" w:eastAsiaTheme="minorHAnsi" w:hAnsi="Times New Roman"/>
          <w:sz w:val="24"/>
          <w:szCs w:val="24"/>
        </w:rPr>
        <w:t xml:space="preserve">лодки </w:t>
      </w:r>
      <w:r w:rsidR="00F7382B" w:rsidRPr="006B3097">
        <w:rPr>
          <w:rFonts w:ascii="Times New Roman" w:eastAsiaTheme="minorHAnsi" w:hAnsi="Times New Roman"/>
          <w:sz w:val="24"/>
          <w:szCs w:val="24"/>
          <w:lang w:val="tg-Cyrl-TJ"/>
        </w:rPr>
        <w:t xml:space="preserve">   </w:t>
      </w:r>
      <w:proofErr w:type="spellStart"/>
      <w:r w:rsidR="00F7382B" w:rsidRPr="006B3097">
        <w:rPr>
          <w:rFonts w:ascii="Times New Roman" w:eastAsiaTheme="minorHAnsi" w:hAnsi="Times New Roman"/>
          <w:sz w:val="24"/>
          <w:szCs w:val="24"/>
          <w:lang w:val="en-US"/>
        </w:rPr>
        <w:t>RiverBoats</w:t>
      </w:r>
      <w:proofErr w:type="spellEnd"/>
      <w:r w:rsidR="00F7382B" w:rsidRPr="006B3097">
        <w:rPr>
          <w:rFonts w:ascii="Times New Roman" w:eastAsiaTheme="minorHAnsi" w:hAnsi="Times New Roman"/>
          <w:sz w:val="24"/>
          <w:szCs w:val="24"/>
        </w:rPr>
        <w:t xml:space="preserve"> </w:t>
      </w:r>
      <w:r w:rsidR="00F7382B" w:rsidRPr="006B3097">
        <w:rPr>
          <w:rFonts w:ascii="Times New Roman" w:eastAsiaTheme="minorHAnsi" w:hAnsi="Times New Roman"/>
          <w:sz w:val="24"/>
          <w:szCs w:val="24"/>
          <w:lang w:val="en-US"/>
        </w:rPr>
        <w:t>RB</w:t>
      </w:r>
      <w:r w:rsidR="00F7382B" w:rsidRPr="006B3097">
        <w:rPr>
          <w:rFonts w:ascii="Times New Roman" w:eastAsiaTheme="minorHAnsi" w:hAnsi="Times New Roman"/>
          <w:sz w:val="24"/>
          <w:szCs w:val="24"/>
        </w:rPr>
        <w:t xml:space="preserve"> —300 (НДНД) ЛАЙТ.</w:t>
      </w:r>
    </w:p>
    <w:p w:rsidR="00C63853" w:rsidRPr="006B3097" w:rsidRDefault="000B3B5C" w:rsidP="00C63853">
      <w:pPr>
        <w:pStyle w:val="a3"/>
        <w:numPr>
          <w:ilvl w:val="0"/>
          <w:numId w:val="13"/>
        </w:numPr>
        <w:spacing w:before="240"/>
        <w:jc w:val="both"/>
        <w:rPr>
          <w:sz w:val="24"/>
        </w:rPr>
      </w:pPr>
      <w:r w:rsidRPr="006B3097">
        <w:rPr>
          <w:sz w:val="24"/>
        </w:rPr>
        <w:t>Общие требования</w:t>
      </w:r>
      <w:r w:rsidR="00C63853" w:rsidRPr="006B3097">
        <w:rPr>
          <w:sz w:val="24"/>
        </w:rPr>
        <w:t>:</w:t>
      </w:r>
    </w:p>
    <w:p w:rsidR="008700FD" w:rsidRPr="006B3097" w:rsidRDefault="00C63853" w:rsidP="00C63853">
      <w:pPr>
        <w:pStyle w:val="a3"/>
        <w:tabs>
          <w:tab w:val="left" w:pos="709"/>
        </w:tabs>
        <w:spacing w:before="240"/>
        <w:jc w:val="both"/>
        <w:rPr>
          <w:b w:val="0"/>
          <w:sz w:val="24"/>
        </w:rPr>
      </w:pPr>
      <w:r w:rsidRPr="006B3097">
        <w:rPr>
          <w:i/>
          <w:color w:val="548DD4"/>
          <w:sz w:val="24"/>
        </w:rPr>
        <w:tab/>
      </w:r>
      <w:r w:rsidRPr="006B3097">
        <w:rPr>
          <w:b w:val="0"/>
          <w:i/>
          <w:color w:val="548DD4"/>
          <w:sz w:val="24"/>
        </w:rPr>
        <w:t xml:space="preserve">- </w:t>
      </w:r>
      <w:r w:rsidR="008700FD" w:rsidRPr="006B3097">
        <w:rPr>
          <w:b w:val="0"/>
          <w:i/>
          <w:color w:val="548DD4"/>
          <w:sz w:val="24"/>
        </w:rPr>
        <w:t xml:space="preserve">Страна производитель </w:t>
      </w:r>
      <w:r w:rsidR="006D35AC" w:rsidRPr="006B3097">
        <w:rPr>
          <w:b w:val="0"/>
          <w:i/>
          <w:color w:val="548DD4"/>
          <w:sz w:val="24"/>
        </w:rPr>
        <w:t>–</w:t>
      </w:r>
      <w:r w:rsidR="008700FD" w:rsidRPr="006B3097">
        <w:rPr>
          <w:b w:val="0"/>
          <w:i/>
          <w:color w:val="548DD4"/>
          <w:sz w:val="24"/>
        </w:rPr>
        <w:t xml:space="preserve"> </w:t>
      </w:r>
      <w:r w:rsidR="000D7F78" w:rsidRPr="006B3097">
        <w:rPr>
          <w:b w:val="0"/>
          <w:sz w:val="24"/>
          <w:lang w:val="tg-Cyrl-TJ"/>
        </w:rPr>
        <w:t>Россия</w:t>
      </w:r>
      <w:r w:rsidRPr="006B3097">
        <w:rPr>
          <w:b w:val="0"/>
          <w:sz w:val="24"/>
        </w:rPr>
        <w:t>;</w:t>
      </w:r>
    </w:p>
    <w:p w:rsidR="008700FD" w:rsidRPr="006B3097" w:rsidRDefault="00C63853" w:rsidP="00C6385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eastAsia="Times New Roman" w:hAnsi="Times New Roman"/>
          <w:bCs/>
          <w:i/>
          <w:color w:val="548DD4"/>
          <w:sz w:val="24"/>
          <w:szCs w:val="24"/>
          <w:lang w:eastAsia="ru-RU"/>
        </w:rPr>
        <w:tab/>
        <w:t xml:space="preserve">- </w:t>
      </w:r>
      <w:r w:rsidR="008700FD" w:rsidRPr="006B3097">
        <w:rPr>
          <w:rFonts w:ascii="Times New Roman" w:hAnsi="Times New Roman"/>
          <w:i/>
          <w:color w:val="548DD4"/>
          <w:sz w:val="24"/>
          <w:szCs w:val="24"/>
        </w:rPr>
        <w:t xml:space="preserve">Производитель – </w:t>
      </w:r>
      <w:r w:rsidR="000D7F78" w:rsidRPr="006B3097">
        <w:rPr>
          <w:rFonts w:ascii="Times New Roman" w:hAnsi="Times New Roman"/>
          <w:color w:val="000000" w:themeColor="text1"/>
          <w:sz w:val="24"/>
          <w:szCs w:val="24"/>
        </w:rPr>
        <w:t>Завод лодок ПВХ «</w:t>
      </w:r>
      <w:r w:rsidR="000D7F78" w:rsidRPr="006B3097">
        <w:rPr>
          <w:rFonts w:ascii="Times New Roman" w:hAnsi="Times New Roman"/>
          <w:color w:val="000000" w:themeColor="text1"/>
          <w:sz w:val="24"/>
          <w:szCs w:val="24"/>
          <w:lang w:val="en-US"/>
        </w:rPr>
        <w:t>River</w:t>
      </w:r>
      <w:r w:rsidR="000D7F78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D7F78" w:rsidRPr="006B3097">
        <w:rPr>
          <w:rFonts w:ascii="Times New Roman" w:hAnsi="Times New Roman"/>
          <w:color w:val="000000" w:themeColor="text1"/>
          <w:sz w:val="24"/>
          <w:szCs w:val="24"/>
          <w:lang w:val="en-US"/>
        </w:rPr>
        <w:t>Boats</w:t>
      </w:r>
      <w:r w:rsidR="000D7F78" w:rsidRPr="006B3097">
        <w:rPr>
          <w:rFonts w:ascii="Times New Roman" w:hAnsi="Times New Roman"/>
          <w:color w:val="000000" w:themeColor="text1"/>
          <w:sz w:val="24"/>
          <w:szCs w:val="24"/>
        </w:rPr>
        <w:t>” Санкт Петербург;</w:t>
      </w:r>
    </w:p>
    <w:p w:rsidR="00823DA1" w:rsidRPr="006B3097" w:rsidRDefault="00C63853" w:rsidP="00C6385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 xml:space="preserve">- </w:t>
      </w:r>
      <w:r w:rsidR="00823DA1" w:rsidRPr="006B3097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823DA1" w:rsidRPr="006B3097">
        <w:rPr>
          <w:rFonts w:ascii="Times New Roman" w:hAnsi="Times New Roman"/>
          <w:color w:val="000000" w:themeColor="text1"/>
          <w:sz w:val="24"/>
          <w:szCs w:val="24"/>
        </w:rPr>
        <w:t>1 комплект</w:t>
      </w:r>
      <w:r w:rsidRPr="006B309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84296" w:rsidRPr="006B3097" w:rsidRDefault="00C63853" w:rsidP="00C63853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823DA1" w:rsidRPr="006B3097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6B3097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005F76" w:rsidRPr="006B3097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  <w:r w:rsidR="00C84296" w:rsidRPr="006B3097">
        <w:rPr>
          <w:sz w:val="24"/>
          <w:szCs w:val="24"/>
        </w:rPr>
        <w:t xml:space="preserve"> </w:t>
      </w:r>
      <w:r w:rsidR="00C84296" w:rsidRPr="006B3097">
        <w:rPr>
          <w:rFonts w:ascii="Times New Roman" w:hAnsi="Times New Roman"/>
          <w:sz w:val="24"/>
          <w:szCs w:val="24"/>
        </w:rPr>
        <w:t>Упаковочный лист</w:t>
      </w:r>
      <w:r w:rsidRPr="006B3097">
        <w:rPr>
          <w:rFonts w:ascii="Times New Roman" w:hAnsi="Times New Roman"/>
          <w:sz w:val="24"/>
          <w:szCs w:val="24"/>
        </w:rPr>
        <w:t xml:space="preserve"> товара</w:t>
      </w:r>
      <w:r w:rsidR="00C84296" w:rsidRPr="006B3097">
        <w:rPr>
          <w:rFonts w:ascii="Times New Roman" w:hAnsi="Times New Roman"/>
          <w:sz w:val="24"/>
          <w:szCs w:val="24"/>
        </w:rPr>
        <w:t xml:space="preserve"> должен нести информацию:</w:t>
      </w:r>
    </w:p>
    <w:p w:rsidR="00C84296" w:rsidRPr="006B3097" w:rsidRDefault="00F57676" w:rsidP="00F57676">
      <w:pPr>
        <w:pStyle w:val="a8"/>
        <w:spacing w:after="0"/>
        <w:ind w:left="681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 Н</w:t>
      </w:r>
      <w:r w:rsidR="00C84296" w:rsidRPr="006B3097">
        <w:rPr>
          <w:rFonts w:ascii="Times New Roman" w:hAnsi="Times New Roman"/>
          <w:sz w:val="24"/>
          <w:szCs w:val="24"/>
        </w:rPr>
        <w:t>омер договора поставки;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- </w:t>
      </w:r>
      <w:r w:rsidR="00C63853" w:rsidRPr="006B3097">
        <w:rPr>
          <w:rFonts w:ascii="Times New Roman" w:hAnsi="Times New Roman"/>
          <w:sz w:val="24"/>
          <w:szCs w:val="24"/>
        </w:rPr>
        <w:t>О</w:t>
      </w:r>
      <w:r w:rsidR="00C84296" w:rsidRPr="006B3097">
        <w:rPr>
          <w:rFonts w:ascii="Times New Roman" w:hAnsi="Times New Roman"/>
          <w:sz w:val="24"/>
          <w:szCs w:val="24"/>
        </w:rPr>
        <w:t>б изготовителе (поставщике) продукции;</w:t>
      </w:r>
    </w:p>
    <w:p w:rsidR="00C84296" w:rsidRPr="006B3097" w:rsidRDefault="00F57676" w:rsidP="00F57676">
      <w:pPr>
        <w:pStyle w:val="a8"/>
        <w:spacing w:after="0"/>
        <w:ind w:left="681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 О</w:t>
      </w:r>
      <w:r w:rsidR="00C84296" w:rsidRPr="006B3097">
        <w:rPr>
          <w:rFonts w:ascii="Times New Roman" w:hAnsi="Times New Roman"/>
          <w:sz w:val="24"/>
          <w:szCs w:val="24"/>
        </w:rPr>
        <w:t xml:space="preserve"> конечном получателе Продукции;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- </w:t>
      </w:r>
      <w:r w:rsidR="00C63853" w:rsidRPr="006B3097">
        <w:rPr>
          <w:rFonts w:ascii="Times New Roman" w:hAnsi="Times New Roman"/>
          <w:sz w:val="24"/>
          <w:szCs w:val="24"/>
        </w:rPr>
        <w:t>Н</w:t>
      </w:r>
      <w:r w:rsidR="00C84296" w:rsidRPr="006B3097">
        <w:rPr>
          <w:rFonts w:ascii="Times New Roman" w:hAnsi="Times New Roman"/>
          <w:sz w:val="24"/>
          <w:szCs w:val="24"/>
        </w:rPr>
        <w:t xml:space="preserve">аименование </w:t>
      </w:r>
      <w:r w:rsidR="00C63853" w:rsidRPr="006B3097">
        <w:rPr>
          <w:rFonts w:ascii="Times New Roman" w:hAnsi="Times New Roman"/>
          <w:sz w:val="24"/>
          <w:szCs w:val="24"/>
        </w:rPr>
        <w:t>комплекта</w:t>
      </w:r>
      <w:r w:rsidR="00C84296" w:rsidRPr="006B3097">
        <w:rPr>
          <w:rFonts w:ascii="Times New Roman" w:hAnsi="Times New Roman"/>
          <w:sz w:val="24"/>
          <w:szCs w:val="24"/>
        </w:rPr>
        <w:t>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- </w:t>
      </w:r>
      <w:r w:rsidR="00C63853" w:rsidRPr="006B3097">
        <w:rPr>
          <w:rFonts w:ascii="Times New Roman" w:hAnsi="Times New Roman"/>
          <w:sz w:val="24"/>
          <w:szCs w:val="24"/>
        </w:rPr>
        <w:t>Н</w:t>
      </w:r>
      <w:r w:rsidR="00C84296" w:rsidRPr="006B3097">
        <w:rPr>
          <w:rFonts w:ascii="Times New Roman" w:hAnsi="Times New Roman"/>
          <w:sz w:val="24"/>
          <w:szCs w:val="24"/>
        </w:rPr>
        <w:t>аличие в упаковке технической документации</w:t>
      </w:r>
      <w:r w:rsidRPr="006B3097">
        <w:rPr>
          <w:rFonts w:ascii="Times New Roman" w:hAnsi="Times New Roman"/>
          <w:sz w:val="24"/>
          <w:szCs w:val="24"/>
        </w:rPr>
        <w:t>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 В</w:t>
      </w:r>
      <w:r w:rsidR="00C84296" w:rsidRPr="006B3097">
        <w:rPr>
          <w:rFonts w:ascii="Times New Roman" w:hAnsi="Times New Roman"/>
          <w:sz w:val="24"/>
          <w:szCs w:val="24"/>
        </w:rPr>
        <w:t>ес нетто и брутто;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 Ш</w:t>
      </w:r>
      <w:r w:rsidR="00C84296" w:rsidRPr="006B3097">
        <w:rPr>
          <w:rFonts w:ascii="Times New Roman" w:hAnsi="Times New Roman"/>
          <w:sz w:val="24"/>
          <w:szCs w:val="24"/>
        </w:rPr>
        <w:t>тамп предприятия-изготовителя (поставщика);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- </w:t>
      </w:r>
      <w:r w:rsidR="00C84296" w:rsidRPr="006B3097">
        <w:rPr>
          <w:rFonts w:ascii="Times New Roman" w:hAnsi="Times New Roman"/>
          <w:sz w:val="24"/>
          <w:szCs w:val="24"/>
        </w:rPr>
        <w:t>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 Поставляемая продукция сопровождается</w:t>
      </w:r>
      <w:r w:rsidRPr="006B3097">
        <w:rPr>
          <w:rFonts w:ascii="Times New Roman" w:hAnsi="Times New Roman"/>
          <w:sz w:val="24"/>
          <w:szCs w:val="24"/>
        </w:rPr>
        <w:t xml:space="preserve"> </w:t>
      </w:r>
      <w:r w:rsidR="00C84296" w:rsidRPr="006B3097">
        <w:rPr>
          <w:rFonts w:ascii="Times New Roman" w:hAnsi="Times New Roman"/>
          <w:sz w:val="24"/>
          <w:szCs w:val="24"/>
        </w:rPr>
        <w:t>транспортной накладной с обязательным указанием в ней количества отгруженных грузовых мест.</w:t>
      </w:r>
    </w:p>
    <w:p w:rsidR="00C84296" w:rsidRPr="006B3097" w:rsidRDefault="008D7B7B" w:rsidP="008D7B7B">
      <w:pPr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 xml:space="preserve">- </w:t>
      </w:r>
      <w:r w:rsidR="00C84296" w:rsidRPr="006B3097">
        <w:rPr>
          <w:rFonts w:ascii="Times New Roman" w:hAnsi="Times New Roman"/>
          <w:sz w:val="24"/>
          <w:szCs w:val="24"/>
        </w:rPr>
        <w:t>Требования к маркировке: Поставщик обязан обеспечить стойкость и сохранность маркировки Продукции и ее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0B3B5C" w:rsidRPr="006B3097" w:rsidRDefault="008D7B7B" w:rsidP="008D7B7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lastRenderedPageBreak/>
        <w:tab/>
        <w:t xml:space="preserve">- </w:t>
      </w:r>
      <w:r w:rsidR="00823DA1" w:rsidRPr="006B3097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6B3097">
        <w:rPr>
          <w:rFonts w:ascii="Times New Roman" w:hAnsi="Times New Roman"/>
          <w:sz w:val="24"/>
          <w:szCs w:val="24"/>
        </w:rPr>
        <w:t>D</w:t>
      </w:r>
      <w:r w:rsidR="006D35AC" w:rsidRPr="006B3097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B3097">
        <w:rPr>
          <w:rFonts w:ascii="Times New Roman" w:hAnsi="Times New Roman"/>
          <w:sz w:val="24"/>
          <w:szCs w:val="24"/>
        </w:rPr>
        <w:t>P</w:t>
      </w:r>
      <w:r w:rsidRPr="006B3097">
        <w:rPr>
          <w:rFonts w:ascii="Times New Roman" w:hAnsi="Times New Roman"/>
          <w:sz w:val="24"/>
          <w:szCs w:val="24"/>
        </w:rPr>
        <w:t>,</w:t>
      </w:r>
      <w:r w:rsidR="006D35AC" w:rsidRPr="006B30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6B309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6B3097">
        <w:rPr>
          <w:rFonts w:ascii="Times New Roman" w:hAnsi="Times New Roman"/>
          <w:sz w:val="24"/>
          <w:szCs w:val="24"/>
        </w:rPr>
        <w:t xml:space="preserve"> район, п</w:t>
      </w:r>
      <w:r w:rsidRPr="006B3097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6B309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6B3097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6B3097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6B3097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D7B7B" w:rsidRPr="006B3097" w:rsidRDefault="008D7B7B" w:rsidP="008D7B7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 xml:space="preserve">- </w:t>
      </w:r>
      <w:r w:rsidR="00823DA1" w:rsidRPr="006B3097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4109A" w:rsidRPr="006B3097">
        <w:rPr>
          <w:rFonts w:ascii="Times New Roman" w:hAnsi="Times New Roman"/>
          <w:i/>
          <w:sz w:val="24"/>
          <w:szCs w:val="24"/>
        </w:rPr>
        <w:t>–</w:t>
      </w:r>
      <w:r w:rsidR="006D35AC" w:rsidRPr="006B3097">
        <w:rPr>
          <w:rFonts w:ascii="Times New Roman" w:hAnsi="Times New Roman"/>
          <w:i/>
          <w:sz w:val="24"/>
          <w:szCs w:val="24"/>
        </w:rPr>
        <w:t xml:space="preserve"> </w:t>
      </w:r>
      <w:r w:rsidRPr="006B3097">
        <w:rPr>
          <w:rFonts w:ascii="Times New Roman" w:hAnsi="Times New Roman"/>
          <w:sz w:val="24"/>
          <w:szCs w:val="24"/>
        </w:rPr>
        <w:t>До 50% оплата аванса, остальные средства в течении 30 рабочих дней после подписания акта приема-передачи товара.</w:t>
      </w:r>
    </w:p>
    <w:p w:rsidR="006D35AC" w:rsidRPr="006B3097" w:rsidRDefault="008D7B7B" w:rsidP="008D7B7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>- Т</w:t>
      </w:r>
      <w:r w:rsidR="006D35AC" w:rsidRPr="006B3097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6B3097">
        <w:rPr>
          <w:rFonts w:ascii="Times New Roman" w:hAnsi="Times New Roman"/>
          <w:color w:val="000000" w:themeColor="text1"/>
          <w:sz w:val="24"/>
          <w:szCs w:val="24"/>
          <w:lang w:val="en-US"/>
        </w:rPr>
        <w:t>III</w:t>
      </w:r>
      <w:r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квартал </w:t>
      </w:r>
      <w:r w:rsidR="006D35AC" w:rsidRPr="006B3097">
        <w:rPr>
          <w:rFonts w:ascii="Times New Roman" w:hAnsi="Times New Roman"/>
          <w:color w:val="000000" w:themeColor="text1"/>
          <w:sz w:val="24"/>
          <w:szCs w:val="24"/>
        </w:rPr>
        <w:t>2020</w:t>
      </w:r>
      <w:r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6D35AC" w:rsidRPr="006B309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6B3097" w:rsidRDefault="008D7B7B" w:rsidP="008D7B7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>- 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к дополнительным услугам</w:t>
      </w:r>
      <w:r w:rsidR="0070051A" w:rsidRPr="006B3097">
        <w:rPr>
          <w:rStyle w:val="a4"/>
          <w:rFonts w:eastAsia="Calibri"/>
          <w:b w:val="0"/>
          <w:sz w:val="24"/>
        </w:rPr>
        <w:t xml:space="preserve"> - Транспортные расходы до пункта назначения несет Поставщик.</w:t>
      </w:r>
    </w:p>
    <w:p w:rsidR="000B3BD5" w:rsidRPr="006B3097" w:rsidRDefault="008D7B7B" w:rsidP="000B3BD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>- 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6B3097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70051A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Товара должен соответствовать гарантийному сроку установленного заводом-изготовителем, не менее </w:t>
      </w:r>
      <w:r w:rsidR="00F13DF8" w:rsidRPr="006B3097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5A4781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месяцев. Гарантия распространяется на весь поставляемый товар.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Гарантийный срок </w:t>
      </w:r>
      <w:r w:rsidR="00F13DF8" w:rsidRPr="006B3097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5A4781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месяцев, </w:t>
      </w:r>
      <w:r w:rsidR="002E6141" w:rsidRPr="006B3097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6B3097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6B3097">
        <w:rPr>
          <w:rFonts w:ascii="Times New Roman" w:hAnsi="Times New Roman"/>
          <w:sz w:val="24"/>
          <w:szCs w:val="24"/>
        </w:rPr>
        <w:t>подписания акта приема-передачи товара</w:t>
      </w:r>
      <w:r w:rsidR="005A4781" w:rsidRPr="006B309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6B3097">
        <w:rPr>
          <w:sz w:val="24"/>
          <w:szCs w:val="24"/>
        </w:rPr>
        <w:t xml:space="preserve"> </w:t>
      </w:r>
      <w:r w:rsidR="003F347B" w:rsidRPr="006B3097">
        <w:rPr>
          <w:rFonts w:ascii="Times New Roman" w:hAnsi="Times New Roman"/>
          <w:color w:val="000000" w:themeColor="text1"/>
          <w:sz w:val="24"/>
          <w:szCs w:val="24"/>
        </w:rPr>
        <w:t>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F65FEF" w:rsidRPr="006B3097" w:rsidRDefault="000B3BD5" w:rsidP="000B3BD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tg-Cyrl-TJ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325B52" w:rsidRPr="006B3097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AA5870"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65FEF" w:rsidRPr="006B3097">
        <w:rPr>
          <w:rFonts w:ascii="Times New Roman" w:hAnsi="Times New Roman"/>
          <w:sz w:val="24"/>
          <w:szCs w:val="24"/>
        </w:rPr>
        <w:t xml:space="preserve"> </w:t>
      </w:r>
      <w:r w:rsidR="00F7382B" w:rsidRPr="006B3097">
        <w:rPr>
          <w:rFonts w:ascii="Times New Roman" w:hAnsi="Times New Roman"/>
          <w:sz w:val="24"/>
          <w:szCs w:val="24"/>
          <w:lang w:val="tg-Cyrl-TJ"/>
        </w:rPr>
        <w:t>нет.</w:t>
      </w:r>
    </w:p>
    <w:p w:rsidR="00325B52" w:rsidRPr="006B3097" w:rsidRDefault="000B3BD5" w:rsidP="000B3BD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color w:val="000000" w:themeColor="text1"/>
          <w:sz w:val="24"/>
          <w:szCs w:val="24"/>
        </w:rPr>
        <w:tab/>
        <w:t xml:space="preserve">- </w:t>
      </w:r>
      <w:r w:rsidR="00325B52" w:rsidRPr="006B3097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="00325B52" w:rsidRPr="006B3097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6B3097">
        <w:rPr>
          <w:rFonts w:ascii="Times New Roman" w:hAnsi="Times New Roman"/>
          <w:sz w:val="24"/>
          <w:szCs w:val="24"/>
        </w:rPr>
        <w:t>о</w:t>
      </w:r>
      <w:r w:rsidR="00325B52" w:rsidRPr="006B3097">
        <w:rPr>
          <w:rFonts w:ascii="Times New Roman" w:hAnsi="Times New Roman"/>
          <w:sz w:val="24"/>
          <w:szCs w:val="24"/>
        </w:rPr>
        <w:t xml:space="preserve"> по эксплуатации на русском языке на бумажном и электронном носителе</w:t>
      </w:r>
      <w:r w:rsidRPr="006B3097">
        <w:rPr>
          <w:rFonts w:ascii="Times New Roman" w:hAnsi="Times New Roman"/>
          <w:sz w:val="24"/>
          <w:szCs w:val="24"/>
        </w:rPr>
        <w:t>.</w:t>
      </w:r>
      <w:r w:rsidR="003F347B" w:rsidRPr="006B3097">
        <w:rPr>
          <w:rFonts w:ascii="Times New Roman" w:hAnsi="Times New Roman"/>
          <w:sz w:val="24"/>
          <w:szCs w:val="24"/>
        </w:rPr>
        <w:t xml:space="preserve"> </w:t>
      </w:r>
      <w:r w:rsidRPr="006B3097">
        <w:rPr>
          <w:rFonts w:ascii="Times New Roman" w:hAnsi="Times New Roman"/>
          <w:sz w:val="24"/>
          <w:szCs w:val="24"/>
        </w:rPr>
        <w:t>Д</w:t>
      </w:r>
      <w:r w:rsidR="003F347B" w:rsidRPr="006B3097">
        <w:rPr>
          <w:rFonts w:ascii="Times New Roman" w:hAnsi="Times New Roman"/>
          <w:sz w:val="24"/>
          <w:szCs w:val="24"/>
        </w:rPr>
        <w:t>окументы</w:t>
      </w:r>
      <w:r w:rsidRPr="006B3097">
        <w:rPr>
          <w:rFonts w:ascii="Times New Roman" w:hAnsi="Times New Roman"/>
          <w:sz w:val="24"/>
          <w:szCs w:val="24"/>
        </w:rPr>
        <w:t>,</w:t>
      </w:r>
      <w:r w:rsidR="003F347B" w:rsidRPr="006B3097">
        <w:rPr>
          <w:rFonts w:ascii="Times New Roman" w:hAnsi="Times New Roman"/>
          <w:sz w:val="24"/>
          <w:szCs w:val="24"/>
        </w:rPr>
        <w:t xml:space="preserve"> которые необходимы для регистрации товара в контролирующих органах, что позволит использовать товар по назначению</w:t>
      </w:r>
      <w:r w:rsidRPr="006B3097">
        <w:rPr>
          <w:rFonts w:ascii="Times New Roman" w:hAnsi="Times New Roman"/>
          <w:sz w:val="24"/>
          <w:szCs w:val="24"/>
        </w:rPr>
        <w:t>.</w:t>
      </w:r>
    </w:p>
    <w:p w:rsidR="000B3B5C" w:rsidRPr="006B3097" w:rsidRDefault="000B3BD5" w:rsidP="000B3BD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>- 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6B3097">
        <w:rPr>
          <w:rFonts w:ascii="Times New Roman" w:hAnsi="Times New Roman"/>
          <w:sz w:val="24"/>
          <w:szCs w:val="24"/>
        </w:rPr>
        <w:t>Отсутствуют</w:t>
      </w:r>
      <w:r w:rsidRPr="006B3097">
        <w:rPr>
          <w:rFonts w:ascii="Times New Roman" w:hAnsi="Times New Roman"/>
          <w:sz w:val="24"/>
          <w:szCs w:val="24"/>
        </w:rPr>
        <w:t>.</w:t>
      </w:r>
    </w:p>
    <w:p w:rsidR="000B3BD5" w:rsidRPr="006B3097" w:rsidRDefault="000B3BD5" w:rsidP="006B3097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>- И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11224"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11224" w:rsidRPr="006B3097">
        <w:rPr>
          <w:rFonts w:ascii="Times New Roman" w:hAnsi="Times New Roman"/>
          <w:sz w:val="24"/>
          <w:szCs w:val="24"/>
        </w:rPr>
        <w:t>Отсутствуют.</w:t>
      </w:r>
    </w:p>
    <w:p w:rsidR="000B3B5C" w:rsidRPr="006B3097" w:rsidRDefault="000B3B5C" w:rsidP="000B3BD5">
      <w:pPr>
        <w:pStyle w:val="a8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B309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6B3097" w:rsidRDefault="000B3BD5" w:rsidP="000B3BD5">
      <w:pPr>
        <w:spacing w:after="0" w:line="240" w:lineRule="auto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6B3097">
        <w:rPr>
          <w:rFonts w:ascii="Times New Roman" w:hAnsi="Times New Roman"/>
          <w:b/>
          <w:sz w:val="24"/>
          <w:szCs w:val="24"/>
        </w:rPr>
        <w:t>Общие требования</w:t>
      </w:r>
      <w:r w:rsidRPr="006B3097">
        <w:rPr>
          <w:rFonts w:ascii="Times New Roman" w:hAnsi="Times New Roman"/>
          <w:i/>
          <w:sz w:val="24"/>
          <w:szCs w:val="24"/>
        </w:rPr>
        <w:t>: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Длина (мм)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3000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Ширина (мм)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1510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-Высота транца(мм) -</w:t>
      </w:r>
      <w:r w:rsidR="00F7382B" w:rsidRPr="006B3097">
        <w:rPr>
          <w:rFonts w:ascii="Times New Roman" w:hAnsi="Times New Roman"/>
          <w:i/>
          <w:sz w:val="24"/>
          <w:szCs w:val="24"/>
        </w:rPr>
        <w:t>405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-Диаметр баллона (мм) -</w:t>
      </w:r>
      <w:r w:rsidR="00F7382B" w:rsidRPr="006B3097">
        <w:rPr>
          <w:rFonts w:ascii="Times New Roman" w:hAnsi="Times New Roman"/>
          <w:i/>
          <w:sz w:val="24"/>
          <w:szCs w:val="24"/>
        </w:rPr>
        <w:t>420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-Грузоподъемность (кг) -</w:t>
      </w:r>
      <w:r w:rsidR="00F7382B" w:rsidRPr="006B3097">
        <w:rPr>
          <w:rFonts w:ascii="Times New Roman" w:hAnsi="Times New Roman"/>
          <w:i/>
          <w:sz w:val="24"/>
          <w:szCs w:val="24"/>
        </w:rPr>
        <w:t>350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Пассажировместимость (чел)</w:t>
      </w:r>
      <w:r w:rsidRPr="006B3097">
        <w:rPr>
          <w:rFonts w:ascii="Times New Roman" w:hAnsi="Times New Roman"/>
          <w:i/>
          <w:sz w:val="24"/>
          <w:szCs w:val="24"/>
        </w:rPr>
        <w:t xml:space="preserve"> -</w:t>
      </w:r>
      <w:r w:rsidR="00F7382B" w:rsidRPr="006B3097">
        <w:rPr>
          <w:rFonts w:ascii="Times New Roman" w:hAnsi="Times New Roman"/>
          <w:i/>
          <w:sz w:val="24"/>
          <w:szCs w:val="24"/>
        </w:rPr>
        <w:t>3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 xml:space="preserve">Материал лодки 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пятислойная ткань ПВХ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Плотность ткани (</w:t>
      </w:r>
      <w:proofErr w:type="spellStart"/>
      <w:r w:rsidR="00F7382B" w:rsidRPr="006B3097">
        <w:rPr>
          <w:rFonts w:ascii="Times New Roman" w:hAnsi="Times New Roman"/>
          <w:i/>
          <w:sz w:val="24"/>
          <w:szCs w:val="24"/>
        </w:rPr>
        <w:t>гр</w:t>
      </w:r>
      <w:proofErr w:type="spellEnd"/>
      <w:r w:rsidR="00F7382B" w:rsidRPr="006B3097">
        <w:rPr>
          <w:rFonts w:ascii="Times New Roman" w:hAnsi="Times New Roman"/>
          <w:i/>
          <w:sz w:val="24"/>
          <w:szCs w:val="24"/>
        </w:rPr>
        <w:t>/м)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 xml:space="preserve">- </w:t>
      </w:r>
      <w:r w:rsidR="00F7382B" w:rsidRPr="006B3097">
        <w:rPr>
          <w:rFonts w:ascii="Times New Roman" w:hAnsi="Times New Roman"/>
          <w:i/>
          <w:sz w:val="24"/>
          <w:szCs w:val="24"/>
        </w:rPr>
        <w:t>900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 xml:space="preserve">-Кол-во отсеков - </w:t>
      </w:r>
      <w:r w:rsidR="00F7382B" w:rsidRPr="006B3097">
        <w:rPr>
          <w:rFonts w:ascii="Times New Roman" w:hAnsi="Times New Roman"/>
          <w:i/>
          <w:sz w:val="24"/>
          <w:szCs w:val="24"/>
        </w:rPr>
        <w:t>3+дно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num" w:pos="0"/>
          <w:tab w:val="left" w:pos="1134"/>
        </w:tabs>
        <w:spacing w:after="0" w:line="240" w:lineRule="auto"/>
        <w:ind w:firstLine="993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Вес (кг)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29</w:t>
      </w:r>
      <w:r w:rsidRPr="006B3097">
        <w:rPr>
          <w:rFonts w:ascii="Times New Roman" w:hAnsi="Times New Roman"/>
          <w:i/>
          <w:sz w:val="24"/>
          <w:szCs w:val="24"/>
        </w:rPr>
        <w:t>;</w:t>
      </w:r>
    </w:p>
    <w:p w:rsidR="00F7382B" w:rsidRPr="006B3097" w:rsidRDefault="0089324D" w:rsidP="00F7382B">
      <w:pPr>
        <w:tabs>
          <w:tab w:val="left" w:pos="1134"/>
        </w:tabs>
        <w:spacing w:after="0" w:line="240" w:lineRule="auto"/>
        <w:ind w:firstLine="993"/>
        <w:rPr>
          <w:rFonts w:ascii="Times New Roman" w:hAnsi="Times New Roman"/>
          <w:b/>
          <w:i/>
          <w:sz w:val="24"/>
          <w:szCs w:val="24"/>
          <w:lang w:val="tg-Cyrl-TJ"/>
        </w:rPr>
      </w:pP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Габаритные размеры сумки лодочной (см)</w:t>
      </w:r>
      <w:r w:rsidR="00F7382B" w:rsidRPr="006B3097">
        <w:rPr>
          <w:rFonts w:ascii="Times New Roman" w:hAnsi="Times New Roman"/>
          <w:i/>
          <w:sz w:val="24"/>
          <w:szCs w:val="24"/>
        </w:rPr>
        <w:tab/>
      </w:r>
      <w:r w:rsidRPr="006B3097">
        <w:rPr>
          <w:rFonts w:ascii="Times New Roman" w:hAnsi="Times New Roman"/>
          <w:i/>
          <w:sz w:val="24"/>
          <w:szCs w:val="24"/>
        </w:rPr>
        <w:t>-</w:t>
      </w:r>
      <w:r w:rsidR="00F7382B" w:rsidRPr="006B3097">
        <w:rPr>
          <w:rFonts w:ascii="Times New Roman" w:hAnsi="Times New Roman"/>
          <w:i/>
          <w:sz w:val="24"/>
          <w:szCs w:val="24"/>
        </w:rPr>
        <w:t>105х60х35</w:t>
      </w:r>
      <w:r w:rsidRPr="006B3097">
        <w:rPr>
          <w:rFonts w:ascii="Times New Roman" w:hAnsi="Times New Roman"/>
          <w:b/>
          <w:i/>
          <w:sz w:val="24"/>
          <w:szCs w:val="24"/>
        </w:rPr>
        <w:t>;</w:t>
      </w:r>
    </w:p>
    <w:p w:rsidR="005B1EF8" w:rsidRPr="006B3097" w:rsidRDefault="005B1EF8" w:rsidP="00F7382B">
      <w:pPr>
        <w:tabs>
          <w:tab w:val="left" w:pos="1134"/>
        </w:tabs>
        <w:spacing w:after="0" w:line="240" w:lineRule="auto"/>
        <w:ind w:firstLine="993"/>
        <w:rPr>
          <w:rFonts w:ascii="Times New Roman" w:hAnsi="Times New Roman"/>
          <w:b/>
          <w:i/>
          <w:sz w:val="24"/>
          <w:szCs w:val="24"/>
        </w:rPr>
      </w:pPr>
      <w:r w:rsidRPr="006B3097">
        <w:rPr>
          <w:rFonts w:ascii="Times New Roman" w:hAnsi="Times New Roman"/>
          <w:b/>
          <w:i/>
          <w:sz w:val="24"/>
          <w:szCs w:val="24"/>
        </w:rPr>
        <w:t>Базовая комплектация: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-Лодка (баллон) -1шт;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-Банка (сиденье)</w:t>
      </w:r>
      <w:r w:rsidR="00247BFB" w:rsidRPr="006B3097">
        <w:rPr>
          <w:rFonts w:ascii="Times New Roman" w:hAnsi="Times New Roman"/>
          <w:sz w:val="24"/>
          <w:szCs w:val="24"/>
        </w:rPr>
        <w:t xml:space="preserve"> деревянная усиленная</w:t>
      </w:r>
      <w:r w:rsidRPr="006B3097">
        <w:rPr>
          <w:rFonts w:ascii="Times New Roman" w:hAnsi="Times New Roman"/>
          <w:sz w:val="24"/>
          <w:szCs w:val="24"/>
        </w:rPr>
        <w:t xml:space="preserve"> -2шт;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-Помпа (насос) ножной -1шт;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-Весло (</w:t>
      </w:r>
      <w:proofErr w:type="spellStart"/>
      <w:r w:rsidRPr="006B3097">
        <w:rPr>
          <w:rFonts w:ascii="Times New Roman" w:hAnsi="Times New Roman"/>
          <w:sz w:val="24"/>
          <w:szCs w:val="24"/>
        </w:rPr>
        <w:t>алюм</w:t>
      </w:r>
      <w:proofErr w:type="spellEnd"/>
      <w:r w:rsidRPr="006B3097">
        <w:rPr>
          <w:rFonts w:ascii="Times New Roman" w:hAnsi="Times New Roman"/>
          <w:sz w:val="24"/>
          <w:szCs w:val="24"/>
        </w:rPr>
        <w:t>.)</w:t>
      </w:r>
      <w:r w:rsidRPr="006B3097">
        <w:rPr>
          <w:rFonts w:ascii="Times New Roman" w:hAnsi="Times New Roman"/>
          <w:sz w:val="24"/>
          <w:szCs w:val="24"/>
        </w:rPr>
        <w:tab/>
        <w:t xml:space="preserve"> -2шт;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-Ремонтный набор (заплатка + клей) -1шт;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-Паспорт изделия -1шт;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-Переходник на клапан -1шт;</w:t>
      </w:r>
    </w:p>
    <w:p w:rsidR="0089324D" w:rsidRPr="006B3097" w:rsidRDefault="0089324D" w:rsidP="0089324D">
      <w:pPr>
        <w:tabs>
          <w:tab w:val="num" w:pos="993"/>
        </w:tabs>
        <w:spacing w:after="0" w:line="240" w:lineRule="auto"/>
        <w:ind w:firstLine="993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-Сумка для упаковки лодки -1шт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6B3097" w:rsidRDefault="00D85649" w:rsidP="0089324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lastRenderedPageBreak/>
        <w:t>- 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6B3097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6B3097">
        <w:rPr>
          <w:rFonts w:ascii="Times New Roman" w:hAnsi="Times New Roman"/>
          <w:sz w:val="24"/>
          <w:szCs w:val="24"/>
        </w:rPr>
        <w:t xml:space="preserve">ранее </w:t>
      </w:r>
      <w:r w:rsidR="00E77A48" w:rsidRPr="006B3097">
        <w:rPr>
          <w:rFonts w:ascii="Times New Roman" w:hAnsi="Times New Roman"/>
          <w:sz w:val="24"/>
          <w:szCs w:val="24"/>
        </w:rPr>
        <w:t>не использованный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6B3097" w:rsidRDefault="00D85649" w:rsidP="00D8564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  <w:t>- Т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(перечислить</w:t>
      </w:r>
      <w:r w:rsidR="000B3B5C" w:rsidRPr="006B3097">
        <w:rPr>
          <w:rFonts w:ascii="Times New Roman" w:hAnsi="Times New Roman"/>
          <w:i/>
          <w:sz w:val="24"/>
          <w:szCs w:val="24"/>
        </w:rPr>
        <w:t>)</w:t>
      </w:r>
      <w:r w:rsidR="00E77A48" w:rsidRPr="006B3097">
        <w:rPr>
          <w:rFonts w:ascii="Times New Roman" w:hAnsi="Times New Roman"/>
          <w:i/>
          <w:sz w:val="24"/>
          <w:szCs w:val="24"/>
        </w:rPr>
        <w:t xml:space="preserve"> - </w:t>
      </w:r>
      <w:r w:rsidR="00FF4CD4" w:rsidRPr="006B3097">
        <w:rPr>
          <w:rFonts w:ascii="Times New Roman" w:hAnsi="Times New Roman"/>
          <w:sz w:val="24"/>
          <w:szCs w:val="24"/>
          <w:shd w:val="clear" w:color="auto" w:fill="FFFFFF"/>
        </w:rPr>
        <w:t>ГОСТ 21292-89 Лодки надувные гребные. Общие технические требования.</w:t>
      </w:r>
    </w:p>
    <w:p w:rsidR="000B3B5C" w:rsidRPr="006B3097" w:rsidRDefault="00D85649" w:rsidP="00D8564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FF0000"/>
          <w:sz w:val="24"/>
          <w:szCs w:val="24"/>
        </w:rPr>
        <w:tab/>
      </w:r>
      <w:r w:rsidRPr="006B3097">
        <w:rPr>
          <w:rFonts w:ascii="Times New Roman" w:hAnsi="Times New Roman"/>
          <w:i/>
          <w:color w:val="548DD4" w:themeColor="text2" w:themeTint="99"/>
          <w:sz w:val="24"/>
          <w:szCs w:val="24"/>
        </w:rPr>
        <w:t>- И</w:t>
      </w:r>
      <w:r w:rsidR="000B3B5C" w:rsidRPr="006B3097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ные требования 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07443"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36557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6B3097">
        <w:rPr>
          <w:rFonts w:ascii="Times New Roman" w:hAnsi="Times New Roman"/>
          <w:sz w:val="24"/>
          <w:szCs w:val="24"/>
        </w:rPr>
        <w:t xml:space="preserve">Поставляемый </w:t>
      </w:r>
      <w:r w:rsidR="00936557" w:rsidRPr="006B3097">
        <w:rPr>
          <w:rFonts w:ascii="Times New Roman" w:hAnsi="Times New Roman"/>
          <w:sz w:val="24"/>
          <w:szCs w:val="24"/>
        </w:rPr>
        <w:t>Товар должен иметь все необходимые документы</w:t>
      </w:r>
      <w:r w:rsidRPr="006B3097">
        <w:rPr>
          <w:rFonts w:ascii="Times New Roman" w:hAnsi="Times New Roman"/>
          <w:sz w:val="24"/>
          <w:szCs w:val="24"/>
        </w:rPr>
        <w:t>:</w:t>
      </w:r>
      <w:r w:rsidR="00936557" w:rsidRPr="006B3097">
        <w:rPr>
          <w:rFonts w:ascii="Times New Roman" w:hAnsi="Times New Roman"/>
          <w:sz w:val="24"/>
          <w:szCs w:val="24"/>
        </w:rPr>
        <w:t xml:space="preserve"> сертификат</w:t>
      </w:r>
      <w:r w:rsidRPr="006B3097">
        <w:rPr>
          <w:rFonts w:ascii="Times New Roman" w:hAnsi="Times New Roman"/>
          <w:sz w:val="24"/>
          <w:szCs w:val="24"/>
        </w:rPr>
        <w:t xml:space="preserve"> соответствия товара</w:t>
      </w:r>
      <w:r w:rsidR="00936557" w:rsidRPr="006B3097">
        <w:rPr>
          <w:rFonts w:ascii="Times New Roman" w:hAnsi="Times New Roman"/>
          <w:sz w:val="24"/>
          <w:szCs w:val="24"/>
        </w:rPr>
        <w:t>, подтверждающие его качество, технический паспорт</w:t>
      </w:r>
      <w:r w:rsidRPr="006B3097">
        <w:rPr>
          <w:rFonts w:ascii="Times New Roman" w:hAnsi="Times New Roman"/>
          <w:sz w:val="24"/>
          <w:szCs w:val="24"/>
        </w:rPr>
        <w:t xml:space="preserve"> и</w:t>
      </w:r>
      <w:r w:rsidR="00936557" w:rsidRPr="006B3097">
        <w:rPr>
          <w:rFonts w:ascii="Times New Roman" w:hAnsi="Times New Roman"/>
          <w:sz w:val="24"/>
          <w:szCs w:val="24"/>
        </w:rPr>
        <w:t xml:space="preserve"> гарантийный талон.</w:t>
      </w:r>
    </w:p>
    <w:p w:rsidR="000B3B5C" w:rsidRPr="006B3097" w:rsidRDefault="000B3B5C" w:rsidP="00D85649">
      <w:pPr>
        <w:pStyle w:val="a8"/>
        <w:numPr>
          <w:ilvl w:val="0"/>
          <w:numId w:val="8"/>
        </w:numPr>
        <w:spacing w:before="16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B3097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6B3097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6B3097">
        <w:rPr>
          <w:rFonts w:ascii="Times New Roman" w:hAnsi="Times New Roman"/>
          <w:b/>
          <w:sz w:val="24"/>
          <w:szCs w:val="24"/>
        </w:rPr>
        <w:t>–</w:t>
      </w:r>
      <w:r w:rsidR="00D85649" w:rsidRPr="006B3097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6B3097">
        <w:rPr>
          <w:rFonts w:ascii="Times New Roman" w:hAnsi="Times New Roman"/>
          <w:sz w:val="24"/>
          <w:szCs w:val="24"/>
        </w:rPr>
        <w:t xml:space="preserve">аналог </w:t>
      </w:r>
      <w:r w:rsidR="00F57676" w:rsidRPr="006B3097">
        <w:rPr>
          <w:rFonts w:ascii="Times New Roman" w:hAnsi="Times New Roman"/>
          <w:sz w:val="24"/>
          <w:szCs w:val="24"/>
        </w:rPr>
        <w:t>применяется без изменения качеств и технических характеристик</w:t>
      </w:r>
      <w:r w:rsidR="00376FF5" w:rsidRPr="006B3097">
        <w:rPr>
          <w:rFonts w:ascii="Times New Roman" w:hAnsi="Times New Roman"/>
          <w:sz w:val="24"/>
          <w:szCs w:val="24"/>
        </w:rPr>
        <w:t>.</w:t>
      </w:r>
    </w:p>
    <w:p w:rsidR="000B3B5C" w:rsidRPr="006B3097" w:rsidRDefault="000B3B5C" w:rsidP="004909BE">
      <w:pPr>
        <w:pStyle w:val="a8"/>
        <w:numPr>
          <w:ilvl w:val="0"/>
          <w:numId w:val="8"/>
        </w:numPr>
        <w:spacing w:before="16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B309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B309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B3097">
        <w:rPr>
          <w:rFonts w:ascii="Times New Roman" w:hAnsi="Times New Roman"/>
          <w:b/>
          <w:sz w:val="24"/>
          <w:szCs w:val="24"/>
        </w:rPr>
        <w:t>:</w:t>
      </w:r>
    </w:p>
    <w:p w:rsidR="000B3B5C" w:rsidRPr="006B3097" w:rsidRDefault="00F63491" w:rsidP="00F6349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</w:r>
      <w:r w:rsidR="00D11224"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81097E" w:rsidRPr="006B3097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 xml:space="preserve">аличие опыта выполнения аналогичных поставок </w:t>
      </w:r>
      <w:r w:rsidR="00DE564B" w:rsidRPr="006B309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70051A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1097E" w:rsidRPr="006B3097">
        <w:rPr>
          <w:rFonts w:ascii="Times New Roman" w:hAnsi="Times New Roman"/>
          <w:sz w:val="24"/>
          <w:szCs w:val="24"/>
        </w:rPr>
        <w:t>Желательно</w:t>
      </w:r>
      <w:r w:rsidR="00BE2119" w:rsidRPr="006B3097">
        <w:rPr>
          <w:rFonts w:ascii="Times New Roman" w:hAnsi="Times New Roman"/>
          <w:sz w:val="24"/>
          <w:szCs w:val="24"/>
        </w:rPr>
        <w:t>.</w:t>
      </w:r>
    </w:p>
    <w:p w:rsidR="000B3B5C" w:rsidRPr="006B3097" w:rsidRDefault="0081097E" w:rsidP="008109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</w:r>
      <w:r w:rsidR="00D11224"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6B3097">
        <w:rPr>
          <w:rFonts w:ascii="Times New Roman" w:hAnsi="Times New Roman"/>
          <w:sz w:val="24"/>
          <w:szCs w:val="24"/>
        </w:rPr>
        <w:t>Желательно.</w:t>
      </w:r>
    </w:p>
    <w:p w:rsidR="00DC73CD" w:rsidRPr="006B3097" w:rsidRDefault="0081097E" w:rsidP="008109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</w:r>
      <w:r w:rsidR="00D11224"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DC73CD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>-</w:t>
      </w:r>
      <w:r w:rsidR="00622A5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5576F" w:rsidRPr="006B3097">
        <w:rPr>
          <w:rFonts w:ascii="Times New Roman" w:hAnsi="Times New Roman"/>
          <w:sz w:val="24"/>
          <w:szCs w:val="24"/>
        </w:rPr>
        <w:t>Не требуются</w:t>
      </w:r>
      <w:r w:rsidRPr="006B3097">
        <w:rPr>
          <w:rFonts w:ascii="Times New Roman" w:hAnsi="Times New Roman"/>
          <w:sz w:val="24"/>
          <w:szCs w:val="24"/>
        </w:rPr>
        <w:t>.</w:t>
      </w:r>
    </w:p>
    <w:p w:rsidR="002B238E" w:rsidRPr="006B3097" w:rsidRDefault="0081097E" w:rsidP="0081097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i/>
          <w:color w:val="548DD4"/>
          <w:sz w:val="24"/>
          <w:szCs w:val="24"/>
        </w:rPr>
        <w:tab/>
      </w:r>
      <w:r w:rsidR="00D11224" w:rsidRPr="006B3097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6B3097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6B309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6B309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6B3097">
        <w:rPr>
          <w:rFonts w:ascii="Times New Roman" w:hAnsi="Times New Roman"/>
          <w:sz w:val="24"/>
          <w:szCs w:val="24"/>
        </w:rPr>
        <w:t>Отсутствуют.</w:t>
      </w:r>
    </w:p>
    <w:p w:rsidR="00622A52" w:rsidRPr="006B3097" w:rsidRDefault="000B3B5C" w:rsidP="009F2EE0">
      <w:pPr>
        <w:pStyle w:val="a8"/>
        <w:numPr>
          <w:ilvl w:val="0"/>
          <w:numId w:val="8"/>
        </w:numPr>
        <w:spacing w:before="160"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B3097">
        <w:rPr>
          <w:rFonts w:ascii="Times New Roman" w:hAnsi="Times New Roman"/>
          <w:b/>
          <w:sz w:val="24"/>
          <w:szCs w:val="24"/>
        </w:rPr>
        <w:t>Проект Договора</w:t>
      </w:r>
      <w:r w:rsidR="009F2EE0" w:rsidRPr="006B3097">
        <w:rPr>
          <w:rFonts w:ascii="Times New Roman" w:hAnsi="Times New Roman"/>
          <w:b/>
          <w:sz w:val="24"/>
          <w:szCs w:val="24"/>
        </w:rPr>
        <w:t xml:space="preserve"> – </w:t>
      </w:r>
      <w:r w:rsidR="009F2EE0" w:rsidRPr="006B3097">
        <w:rPr>
          <w:rFonts w:ascii="Times New Roman" w:hAnsi="Times New Roman"/>
          <w:sz w:val="24"/>
          <w:szCs w:val="24"/>
        </w:rPr>
        <w:t>Прилагается</w:t>
      </w:r>
    </w:p>
    <w:p w:rsidR="003A5523" w:rsidRPr="006B3097" w:rsidRDefault="00C84296" w:rsidP="00622A52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6B3097" w:rsidRDefault="009F2EE0" w:rsidP="009F2EE0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09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B3097">
        <w:rPr>
          <w:rFonts w:ascii="Times New Roman" w:hAnsi="Times New Roman"/>
          <w:sz w:val="24"/>
          <w:szCs w:val="24"/>
        </w:rPr>
        <w:t>mail</w:t>
      </w:r>
      <w:proofErr w:type="spellEnd"/>
      <w:r w:rsidRPr="006B309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6B3097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6B3097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Pr="006B3097">
        <w:rPr>
          <w:rFonts w:ascii="Times New Roman" w:hAnsi="Times New Roman"/>
          <w:sz w:val="24"/>
          <w:szCs w:val="24"/>
        </w:rPr>
        <w:t>mail</w:t>
      </w:r>
      <w:proofErr w:type="spellEnd"/>
      <w:r w:rsidRPr="006B309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6B3097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Pr="006B3097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- </w:t>
      </w:r>
      <w:proofErr w:type="spellStart"/>
      <w:r w:rsidRPr="006B3097">
        <w:rPr>
          <w:rFonts w:ascii="Times New Roman" w:hAnsi="Times New Roman"/>
          <w:sz w:val="24"/>
          <w:szCs w:val="24"/>
        </w:rPr>
        <w:t>Ибодов</w:t>
      </w:r>
      <w:proofErr w:type="spellEnd"/>
      <w:r w:rsidRPr="006B30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97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6B30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97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6B3097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Pr="006B3097">
        <w:rPr>
          <w:rFonts w:ascii="Times New Roman" w:hAnsi="Times New Roman"/>
          <w:sz w:val="24"/>
          <w:szCs w:val="24"/>
        </w:rPr>
        <w:t>mail</w:t>
      </w:r>
      <w:proofErr w:type="spellEnd"/>
      <w:r w:rsidRPr="006B3097">
        <w:rPr>
          <w:rFonts w:ascii="Times New Roman" w:hAnsi="Times New Roman"/>
          <w:sz w:val="24"/>
          <w:szCs w:val="24"/>
        </w:rPr>
        <w:t>:</w:t>
      </w:r>
      <w:r w:rsidRPr="006B3097">
        <w:rPr>
          <w:rFonts w:ascii="Times New Roman" w:hAnsi="Times New Roman"/>
          <w:color w:val="0000FF" w:themeColor="hyperlink"/>
          <w:sz w:val="24"/>
          <w:szCs w:val="24"/>
          <w:u w:val="single"/>
        </w:rPr>
        <w:t xml:space="preserve"> </w:t>
      </w:r>
      <w:hyperlink r:id="rId9" w:history="1">
        <w:r w:rsidRPr="006B3097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gtcsges-1@mail.ru</w:t>
        </w:r>
      </w:hyperlink>
      <w:r w:rsidRPr="006B3097">
        <w:rPr>
          <w:rFonts w:ascii="Times New Roman" w:hAnsi="Times New Roman"/>
          <w:sz w:val="24"/>
          <w:szCs w:val="24"/>
        </w:rPr>
        <w:t>.</w:t>
      </w:r>
    </w:p>
    <w:p w:rsidR="00BD1519" w:rsidRPr="00376FF5" w:rsidRDefault="00BD1519" w:rsidP="009F2EE0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376FF5" w:rsidTr="00986241">
        <w:trPr>
          <w:trHeight w:val="640"/>
        </w:trPr>
        <w:tc>
          <w:tcPr>
            <w:tcW w:w="2373" w:type="dxa"/>
          </w:tcPr>
          <w:p w:rsidR="00376FF5" w:rsidRPr="00376FF5" w:rsidRDefault="00376FF5" w:rsidP="00B208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50547" w:rsidRPr="00376FF5" w:rsidRDefault="00050547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241" w:rsidRPr="00376FF5" w:rsidTr="000A39B8">
        <w:tc>
          <w:tcPr>
            <w:tcW w:w="2373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050547" w:rsidRPr="00855F89" w:rsidSect="00CF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8A3" w:rsidRDefault="00DE68A3" w:rsidP="000B3B5C">
      <w:pPr>
        <w:spacing w:after="0" w:line="240" w:lineRule="auto"/>
      </w:pPr>
      <w:r>
        <w:separator/>
      </w:r>
    </w:p>
  </w:endnote>
  <w:endnote w:type="continuationSeparator" w:id="0">
    <w:p w:rsidR="00DE68A3" w:rsidRDefault="00DE68A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8A3" w:rsidRDefault="00DE68A3" w:rsidP="000B3B5C">
      <w:pPr>
        <w:spacing w:after="0" w:line="240" w:lineRule="auto"/>
      </w:pPr>
      <w:r>
        <w:separator/>
      </w:r>
    </w:p>
  </w:footnote>
  <w:footnote w:type="continuationSeparator" w:id="0">
    <w:p w:rsidR="00DE68A3" w:rsidRDefault="00DE68A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5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6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87375"/>
    <w:rsid w:val="0009725E"/>
    <w:rsid w:val="000A39B8"/>
    <w:rsid w:val="000A66BA"/>
    <w:rsid w:val="000A7151"/>
    <w:rsid w:val="000B2224"/>
    <w:rsid w:val="000B2A2B"/>
    <w:rsid w:val="000B3B5C"/>
    <w:rsid w:val="000B3BD5"/>
    <w:rsid w:val="000C4DF4"/>
    <w:rsid w:val="000D0B6E"/>
    <w:rsid w:val="000D7F78"/>
    <w:rsid w:val="00111A01"/>
    <w:rsid w:val="00153A28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3AA4"/>
    <w:rsid w:val="001F052D"/>
    <w:rsid w:val="001F0C58"/>
    <w:rsid w:val="002159D5"/>
    <w:rsid w:val="00215EB1"/>
    <w:rsid w:val="002226B9"/>
    <w:rsid w:val="002338F2"/>
    <w:rsid w:val="002423BB"/>
    <w:rsid w:val="0024789B"/>
    <w:rsid w:val="00247BFB"/>
    <w:rsid w:val="002517C7"/>
    <w:rsid w:val="00252329"/>
    <w:rsid w:val="002553CA"/>
    <w:rsid w:val="00267914"/>
    <w:rsid w:val="00281D39"/>
    <w:rsid w:val="00292D84"/>
    <w:rsid w:val="002A2548"/>
    <w:rsid w:val="002A4C66"/>
    <w:rsid w:val="002B238E"/>
    <w:rsid w:val="002B4739"/>
    <w:rsid w:val="002D35C3"/>
    <w:rsid w:val="002D6A0E"/>
    <w:rsid w:val="002E4F9D"/>
    <w:rsid w:val="002E551B"/>
    <w:rsid w:val="002E6141"/>
    <w:rsid w:val="002F4F23"/>
    <w:rsid w:val="002F5E29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71220"/>
    <w:rsid w:val="00376FF5"/>
    <w:rsid w:val="003803C0"/>
    <w:rsid w:val="00383ECD"/>
    <w:rsid w:val="00397266"/>
    <w:rsid w:val="003A5523"/>
    <w:rsid w:val="003C3283"/>
    <w:rsid w:val="003D0D25"/>
    <w:rsid w:val="003D762B"/>
    <w:rsid w:val="003F1CF4"/>
    <w:rsid w:val="003F347B"/>
    <w:rsid w:val="003F432F"/>
    <w:rsid w:val="003F46EC"/>
    <w:rsid w:val="003F5AD0"/>
    <w:rsid w:val="00403403"/>
    <w:rsid w:val="00416CD5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BE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6971"/>
    <w:rsid w:val="0056250D"/>
    <w:rsid w:val="00565966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64D9"/>
    <w:rsid w:val="00622A52"/>
    <w:rsid w:val="00627A35"/>
    <w:rsid w:val="00627ED2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097"/>
    <w:rsid w:val="006B6376"/>
    <w:rsid w:val="006C7514"/>
    <w:rsid w:val="006D35AC"/>
    <w:rsid w:val="006E0094"/>
    <w:rsid w:val="006E359B"/>
    <w:rsid w:val="007000C6"/>
    <w:rsid w:val="0070051A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324D"/>
    <w:rsid w:val="008B58D8"/>
    <w:rsid w:val="008B5CCB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F05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11B58"/>
    <w:rsid w:val="00A12927"/>
    <w:rsid w:val="00A4487E"/>
    <w:rsid w:val="00A47601"/>
    <w:rsid w:val="00A5576F"/>
    <w:rsid w:val="00A65991"/>
    <w:rsid w:val="00A673A6"/>
    <w:rsid w:val="00A7678B"/>
    <w:rsid w:val="00A77BB0"/>
    <w:rsid w:val="00A864A8"/>
    <w:rsid w:val="00A93725"/>
    <w:rsid w:val="00AA2695"/>
    <w:rsid w:val="00AA5870"/>
    <w:rsid w:val="00AB4172"/>
    <w:rsid w:val="00AC7850"/>
    <w:rsid w:val="00AE46DF"/>
    <w:rsid w:val="00AF111A"/>
    <w:rsid w:val="00B2082D"/>
    <w:rsid w:val="00B2159C"/>
    <w:rsid w:val="00B21839"/>
    <w:rsid w:val="00B26B0D"/>
    <w:rsid w:val="00B32629"/>
    <w:rsid w:val="00B41548"/>
    <w:rsid w:val="00B42F80"/>
    <w:rsid w:val="00B5750C"/>
    <w:rsid w:val="00B61F16"/>
    <w:rsid w:val="00B64197"/>
    <w:rsid w:val="00B66B1D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1519"/>
    <w:rsid w:val="00BD2AD0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1224"/>
    <w:rsid w:val="00D31A24"/>
    <w:rsid w:val="00D34733"/>
    <w:rsid w:val="00D370CB"/>
    <w:rsid w:val="00D41CC2"/>
    <w:rsid w:val="00D515B3"/>
    <w:rsid w:val="00D56BCD"/>
    <w:rsid w:val="00D57F08"/>
    <w:rsid w:val="00D6442C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E68A3"/>
    <w:rsid w:val="00DF45B3"/>
    <w:rsid w:val="00E07443"/>
    <w:rsid w:val="00E11858"/>
    <w:rsid w:val="00E16A43"/>
    <w:rsid w:val="00E17910"/>
    <w:rsid w:val="00E329CA"/>
    <w:rsid w:val="00E445E2"/>
    <w:rsid w:val="00E44BAE"/>
    <w:rsid w:val="00E62A05"/>
    <w:rsid w:val="00E65640"/>
    <w:rsid w:val="00E66EA2"/>
    <w:rsid w:val="00E77A48"/>
    <w:rsid w:val="00E81047"/>
    <w:rsid w:val="00EA5751"/>
    <w:rsid w:val="00EB005D"/>
    <w:rsid w:val="00EB032D"/>
    <w:rsid w:val="00EC470C"/>
    <w:rsid w:val="00EC7438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676"/>
    <w:rsid w:val="00F57A47"/>
    <w:rsid w:val="00F63491"/>
    <w:rsid w:val="00F63D13"/>
    <w:rsid w:val="00F6505E"/>
    <w:rsid w:val="00F65B55"/>
    <w:rsid w:val="00F65FEF"/>
    <w:rsid w:val="00F7382B"/>
    <w:rsid w:val="00F750C9"/>
    <w:rsid w:val="00F979F7"/>
    <w:rsid w:val="00FA43FB"/>
    <w:rsid w:val="00FA7FB4"/>
    <w:rsid w:val="00FC3290"/>
    <w:rsid w:val="00FC5045"/>
    <w:rsid w:val="00FC7338"/>
    <w:rsid w:val="00FF2664"/>
    <w:rsid w:val="00FF3049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C7096"/>
  <w15:docId w15:val="{BA223A1D-1F4E-419F-9DB8-404B0BE3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3800-9976-41C3-95DA-6F4943D6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cp:lastPrinted>2020-02-14T10:38:00Z</cp:lastPrinted>
  <dcterms:created xsi:type="dcterms:W3CDTF">2020-02-14T10:25:00Z</dcterms:created>
  <dcterms:modified xsi:type="dcterms:W3CDTF">2020-03-11T12:50:00Z</dcterms:modified>
</cp:coreProperties>
</file>